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556290" w14:textId="77777777" w:rsidR="0024091F" w:rsidRDefault="0024091F" w:rsidP="0024091F">
      <w:r>
        <w:rPr>
          <w:rFonts w:cs="Arial"/>
          <w:noProof/>
        </w:rPr>
        <w:drawing>
          <wp:inline distT="0" distB="0" distL="0" distR="0" wp14:anchorId="0AECEFCD" wp14:editId="3EB84458">
            <wp:extent cx="1943100" cy="1080074"/>
            <wp:effectExtent l="0" t="0" r="0" b="6350"/>
            <wp:docPr id="2" name="Picture 2" descr="C:\Users\e72329\AppData\Local\Microsoft\Windows\INetCache\Content.MSO\60CE328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72329\AppData\Local\Microsoft\Windows\INetCache\Content.MSO\60CE3288.t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95842" cy="1109391"/>
                    </a:xfrm>
                    <a:prstGeom prst="rect">
                      <a:avLst/>
                    </a:prstGeom>
                    <a:noFill/>
                    <a:ln>
                      <a:noFill/>
                    </a:ln>
                  </pic:spPr>
                </pic:pic>
              </a:graphicData>
            </a:graphic>
          </wp:inline>
        </w:drawing>
      </w:r>
    </w:p>
    <w:p w14:paraId="4CB2FCB0" w14:textId="77777777" w:rsidR="0024091F" w:rsidRPr="0024091F" w:rsidRDefault="0024091F" w:rsidP="00240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 w:val="20"/>
        </w:rPr>
      </w:pPr>
      <w:r w:rsidRPr="0024091F">
        <w:rPr>
          <w:rFonts w:cs="Arial"/>
          <w:sz w:val="20"/>
        </w:rPr>
        <w:t>Contact: Matt Rice</w:t>
      </w:r>
    </w:p>
    <w:p w14:paraId="0994C5A1" w14:textId="77777777" w:rsidR="0024091F" w:rsidRPr="0024091F" w:rsidRDefault="0024091F" w:rsidP="00240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 w:val="20"/>
        </w:rPr>
      </w:pPr>
      <w:r w:rsidRPr="0024091F">
        <w:rPr>
          <w:rFonts w:cs="Arial"/>
          <w:sz w:val="20"/>
        </w:rPr>
        <w:t>Sr. Manager Media Relations</w:t>
      </w:r>
    </w:p>
    <w:p w14:paraId="2B6E753A" w14:textId="77777777" w:rsidR="0024091F" w:rsidRPr="0024091F" w:rsidRDefault="0024091F" w:rsidP="00240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 w:val="20"/>
        </w:rPr>
      </w:pPr>
      <w:r w:rsidRPr="0024091F">
        <w:rPr>
          <w:rFonts w:cs="Arial"/>
          <w:sz w:val="20"/>
        </w:rPr>
        <w:t>(913) 249-1568</w:t>
      </w:r>
    </w:p>
    <w:p w14:paraId="4793ED57" w14:textId="77777777" w:rsidR="0024091F" w:rsidRPr="0024091F" w:rsidRDefault="0024091F" w:rsidP="00240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Style w:val="Hyperlink"/>
          <w:rFonts w:cs="Arial"/>
          <w:sz w:val="20"/>
        </w:rPr>
      </w:pPr>
      <w:r w:rsidRPr="0024091F">
        <w:rPr>
          <w:rFonts w:cs="Arial"/>
          <w:sz w:val="20"/>
        </w:rPr>
        <w:t xml:space="preserve"> </w:t>
      </w:r>
      <w:r w:rsidRPr="0024091F">
        <w:rPr>
          <w:rFonts w:cs="Arial"/>
          <w:sz w:val="20"/>
        </w:rPr>
        <w:tab/>
      </w:r>
      <w:r w:rsidRPr="0024091F">
        <w:rPr>
          <w:rFonts w:cs="Arial"/>
          <w:sz w:val="20"/>
        </w:rPr>
        <w:tab/>
        <w:t xml:space="preserve">    E-mail: </w:t>
      </w:r>
      <w:hyperlink r:id="rId9" w:history="1">
        <w:r w:rsidRPr="0024091F">
          <w:rPr>
            <w:rStyle w:val="Hyperlink"/>
            <w:rFonts w:cs="Arial"/>
            <w:sz w:val="20"/>
          </w:rPr>
          <w:t>matt.rice@vistaoutdoor.com</w:t>
        </w:r>
      </w:hyperlink>
    </w:p>
    <w:p w14:paraId="1104F016" w14:textId="77777777" w:rsidR="0024091F" w:rsidRPr="009F71B8" w:rsidRDefault="0024091F" w:rsidP="00240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9F71B8">
        <w:rPr>
          <w:rFonts w:cs="Arial"/>
          <w:szCs w:val="24"/>
        </w:rPr>
        <w:t xml:space="preserve">FOR IMMEDIATE RELEASE </w:t>
      </w:r>
      <w:r w:rsidRPr="009F71B8">
        <w:rPr>
          <w:rFonts w:cs="Arial"/>
          <w:szCs w:val="24"/>
        </w:rPr>
        <w:tab/>
      </w:r>
      <w:r w:rsidRPr="009F71B8">
        <w:rPr>
          <w:rFonts w:cs="Arial"/>
          <w:szCs w:val="24"/>
        </w:rPr>
        <w:tab/>
      </w:r>
    </w:p>
    <w:p w14:paraId="057B286E" w14:textId="77777777" w:rsidR="0024091F" w:rsidRPr="009F71B8" w:rsidRDefault="0024091F" w:rsidP="002409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p>
    <w:p w14:paraId="60CAAC6C" w14:textId="77777777" w:rsidR="0024091F" w:rsidRDefault="0024091F" w:rsidP="0024091F"/>
    <w:p w14:paraId="388D75E2" w14:textId="596A3B4D" w:rsidR="0024091F" w:rsidRPr="0019033E" w:rsidRDefault="009856DB" w:rsidP="00B13425">
      <w:pPr>
        <w:spacing w:line="360" w:lineRule="auto"/>
        <w:jc w:val="center"/>
        <w:rPr>
          <w:rFonts w:cs="Arial"/>
          <w:i/>
          <w:szCs w:val="24"/>
        </w:rPr>
      </w:pPr>
      <w:r>
        <w:rPr>
          <w:rFonts w:cs="Arial"/>
          <w:b/>
          <w:sz w:val="28"/>
          <w:szCs w:val="28"/>
        </w:rPr>
        <w:t>RCBS</w:t>
      </w:r>
      <w:r w:rsidR="00B13425" w:rsidRPr="00B13425">
        <w:rPr>
          <w:rFonts w:cs="Arial"/>
          <w:b/>
          <w:sz w:val="28"/>
          <w:szCs w:val="28"/>
          <w:vertAlign w:val="superscript"/>
        </w:rPr>
        <w:t>®</w:t>
      </w:r>
      <w:r>
        <w:rPr>
          <w:rFonts w:cs="Arial"/>
          <w:b/>
          <w:sz w:val="28"/>
          <w:szCs w:val="28"/>
        </w:rPr>
        <w:t xml:space="preserve"> </w:t>
      </w:r>
      <w:r w:rsidR="009E5CBF">
        <w:rPr>
          <w:rFonts w:cs="Arial"/>
          <w:b/>
          <w:sz w:val="28"/>
          <w:szCs w:val="28"/>
        </w:rPr>
        <w:t>Pro Shooters Qualify for AG Cup</w:t>
      </w:r>
    </w:p>
    <w:p w14:paraId="25F042FC" w14:textId="17F38F53" w:rsidR="0024091F" w:rsidRPr="009E5CBF" w:rsidRDefault="009E5CBF" w:rsidP="002F0179">
      <w:pPr>
        <w:spacing w:line="360" w:lineRule="auto"/>
        <w:jc w:val="center"/>
        <w:rPr>
          <w:rFonts w:cs="Arial"/>
          <w:bCs/>
          <w:i/>
          <w:iCs/>
          <w:szCs w:val="24"/>
        </w:rPr>
      </w:pPr>
      <w:r w:rsidRPr="009E5CBF">
        <w:rPr>
          <w:rFonts w:cs="Arial"/>
          <w:bCs/>
          <w:i/>
          <w:iCs/>
          <w:szCs w:val="24"/>
        </w:rPr>
        <w:t xml:space="preserve">Robert Brantley and Brandon Hembree to Compete </w:t>
      </w:r>
      <w:r w:rsidR="00B63283">
        <w:rPr>
          <w:rFonts w:cs="Arial"/>
          <w:bCs/>
          <w:i/>
          <w:iCs/>
          <w:szCs w:val="24"/>
        </w:rPr>
        <w:t>at Elite PRS Match</w:t>
      </w:r>
    </w:p>
    <w:p w14:paraId="39636DA3" w14:textId="029A2C5F" w:rsidR="0069541C" w:rsidRPr="002F0586" w:rsidRDefault="0024091F" w:rsidP="00B13425">
      <w:pPr>
        <w:spacing w:before="240" w:after="240" w:line="320" w:lineRule="atLeast"/>
        <w:ind w:right="-270"/>
        <w:rPr>
          <w:rFonts w:cs="Arial"/>
          <w:sz w:val="22"/>
          <w:szCs w:val="22"/>
        </w:rPr>
      </w:pPr>
      <w:r w:rsidRPr="002F0586">
        <w:rPr>
          <w:rFonts w:cs="Arial"/>
          <w:b/>
          <w:sz w:val="22"/>
          <w:szCs w:val="22"/>
        </w:rPr>
        <w:t>OVERLAND PARK, Kan</w:t>
      </w:r>
      <w:r w:rsidR="00DF747D" w:rsidRPr="002F0586">
        <w:rPr>
          <w:rFonts w:cs="Arial"/>
          <w:b/>
          <w:sz w:val="22"/>
          <w:szCs w:val="22"/>
        </w:rPr>
        <w:t>.</w:t>
      </w:r>
      <w:r w:rsidRPr="002F0586">
        <w:rPr>
          <w:rFonts w:cs="Arial"/>
          <w:b/>
          <w:sz w:val="22"/>
          <w:szCs w:val="22"/>
        </w:rPr>
        <w:t xml:space="preserve"> – </w:t>
      </w:r>
      <w:r w:rsidR="0069541C" w:rsidRPr="002F0586">
        <w:rPr>
          <w:rFonts w:cs="Arial"/>
          <w:b/>
          <w:sz w:val="22"/>
          <w:szCs w:val="22"/>
        </w:rPr>
        <w:t>October 2</w:t>
      </w:r>
      <w:r w:rsidR="00D804D8">
        <w:rPr>
          <w:rFonts w:cs="Arial"/>
          <w:b/>
          <w:sz w:val="22"/>
          <w:szCs w:val="22"/>
        </w:rPr>
        <w:t>9</w:t>
      </w:r>
      <w:bookmarkStart w:id="0" w:name="_GoBack"/>
      <w:bookmarkEnd w:id="0"/>
      <w:r w:rsidRPr="002F0586">
        <w:rPr>
          <w:rFonts w:cs="Arial"/>
          <w:b/>
          <w:sz w:val="22"/>
          <w:szCs w:val="22"/>
        </w:rPr>
        <w:t>, 2020 –</w:t>
      </w:r>
      <w:r w:rsidRPr="002F0586">
        <w:rPr>
          <w:rFonts w:cs="Arial"/>
          <w:sz w:val="22"/>
          <w:szCs w:val="22"/>
        </w:rPr>
        <w:t xml:space="preserve"> RCBS</w:t>
      </w:r>
      <w:r w:rsidR="00B13425" w:rsidRPr="002F0586">
        <w:rPr>
          <w:rFonts w:cs="Arial"/>
          <w:sz w:val="22"/>
          <w:szCs w:val="22"/>
          <w:vertAlign w:val="superscript"/>
        </w:rPr>
        <w:t>®</w:t>
      </w:r>
      <w:r w:rsidR="0069541C" w:rsidRPr="002F0586">
        <w:rPr>
          <w:rFonts w:cs="Arial"/>
          <w:sz w:val="22"/>
          <w:szCs w:val="22"/>
        </w:rPr>
        <w:t>, the leading manufacturer of ammunition reloading equipment for rifles and pistols, will send two of its team members</w:t>
      </w:r>
      <w:r w:rsidR="00B13425" w:rsidRPr="002F0586">
        <w:rPr>
          <w:rFonts w:cs="Arial"/>
          <w:sz w:val="22"/>
          <w:szCs w:val="22"/>
        </w:rPr>
        <w:t xml:space="preserve"> – R</w:t>
      </w:r>
      <w:r w:rsidR="009E5CBF" w:rsidRPr="002F0586">
        <w:rPr>
          <w:rFonts w:cs="Arial"/>
          <w:sz w:val="22"/>
          <w:szCs w:val="22"/>
        </w:rPr>
        <w:t>obert Brantley and Brandon Hembree</w:t>
      </w:r>
      <w:r w:rsidR="00B13425" w:rsidRPr="002F0586">
        <w:rPr>
          <w:rFonts w:cs="Arial"/>
          <w:sz w:val="22"/>
          <w:szCs w:val="22"/>
        </w:rPr>
        <w:t xml:space="preserve"> – </w:t>
      </w:r>
      <w:r w:rsidR="0069541C" w:rsidRPr="002F0586">
        <w:rPr>
          <w:rFonts w:cs="Arial"/>
          <w:sz w:val="22"/>
          <w:szCs w:val="22"/>
        </w:rPr>
        <w:t>to compete with many of the best precision rifle shooters in the world at the AG Cup scheduled for October 30</w:t>
      </w:r>
      <w:r w:rsidR="00B13425" w:rsidRPr="002F0586">
        <w:rPr>
          <w:rFonts w:cs="Arial"/>
          <w:sz w:val="22"/>
          <w:szCs w:val="22"/>
        </w:rPr>
        <w:t xml:space="preserve"> - </w:t>
      </w:r>
      <w:r w:rsidR="0069541C" w:rsidRPr="002F0586">
        <w:rPr>
          <w:rFonts w:cs="Arial"/>
          <w:sz w:val="22"/>
          <w:szCs w:val="22"/>
        </w:rPr>
        <w:t>November 1, 2020.</w:t>
      </w:r>
    </w:p>
    <w:p w14:paraId="3671C994" w14:textId="46CCCB27" w:rsidR="0069541C" w:rsidRPr="002F0586" w:rsidRDefault="0069541C" w:rsidP="00B13425">
      <w:pPr>
        <w:shd w:val="clear" w:color="auto" w:fill="FFFFFF"/>
        <w:spacing w:before="240" w:after="240" w:line="320" w:lineRule="atLeast"/>
        <w:textAlignment w:val="baseline"/>
        <w:rPr>
          <w:rFonts w:cs="Arial"/>
          <w:sz w:val="22"/>
          <w:szCs w:val="22"/>
        </w:rPr>
      </w:pPr>
      <w:r w:rsidRPr="002F0586">
        <w:rPr>
          <w:rFonts w:cs="Arial"/>
          <w:sz w:val="22"/>
          <w:szCs w:val="22"/>
        </w:rPr>
        <w:t xml:space="preserve">Armageddon Gear teamed with the Precision Rifle Series (PRS) to create the AG Cup Series, which consists of eight designated qualifier matches. </w:t>
      </w:r>
      <w:r w:rsidR="00220AC2" w:rsidRPr="002F0586">
        <w:rPr>
          <w:rFonts w:cs="Arial"/>
          <w:sz w:val="22"/>
          <w:szCs w:val="22"/>
        </w:rPr>
        <w:t>The s</w:t>
      </w:r>
      <w:r w:rsidRPr="002F0586">
        <w:rPr>
          <w:rFonts w:cs="Arial"/>
          <w:sz w:val="22"/>
          <w:szCs w:val="22"/>
        </w:rPr>
        <w:t>cores</w:t>
      </w:r>
      <w:r w:rsidR="00220AC2" w:rsidRPr="002F0586">
        <w:rPr>
          <w:rFonts w:cs="Arial"/>
          <w:sz w:val="22"/>
          <w:szCs w:val="22"/>
        </w:rPr>
        <w:t xml:space="preserve"> recorded by Brantley and Hembree</w:t>
      </w:r>
      <w:r w:rsidRPr="002F0586">
        <w:rPr>
          <w:rFonts w:cs="Arial"/>
          <w:sz w:val="22"/>
          <w:szCs w:val="22"/>
        </w:rPr>
        <w:t xml:space="preserve"> </w:t>
      </w:r>
      <w:r w:rsidR="00220AC2" w:rsidRPr="002F0586">
        <w:rPr>
          <w:rFonts w:cs="Arial"/>
          <w:sz w:val="22"/>
          <w:szCs w:val="22"/>
        </w:rPr>
        <w:t xml:space="preserve">in </w:t>
      </w:r>
      <w:r w:rsidRPr="002F0586">
        <w:rPr>
          <w:rFonts w:cs="Arial"/>
          <w:sz w:val="22"/>
          <w:szCs w:val="22"/>
        </w:rPr>
        <w:t xml:space="preserve">the AG Cup Series </w:t>
      </w:r>
      <w:r w:rsidR="00220AC2" w:rsidRPr="002F0586">
        <w:rPr>
          <w:rFonts w:cs="Arial"/>
          <w:sz w:val="22"/>
          <w:szCs w:val="22"/>
        </w:rPr>
        <w:t>were</w:t>
      </w:r>
      <w:r w:rsidRPr="002F0586">
        <w:rPr>
          <w:rFonts w:cs="Arial"/>
          <w:sz w:val="22"/>
          <w:szCs w:val="22"/>
        </w:rPr>
        <w:t xml:space="preserve"> used to determine </w:t>
      </w:r>
      <w:r w:rsidR="00220AC2" w:rsidRPr="002F0586">
        <w:rPr>
          <w:rFonts w:cs="Arial"/>
          <w:sz w:val="22"/>
          <w:szCs w:val="22"/>
        </w:rPr>
        <w:t xml:space="preserve">their invitation </w:t>
      </w:r>
      <w:r w:rsidRPr="002F0586">
        <w:rPr>
          <w:rFonts w:cs="Arial"/>
          <w:sz w:val="22"/>
          <w:szCs w:val="22"/>
        </w:rPr>
        <w:t xml:space="preserve">to the final match, the AG Cup. </w:t>
      </w:r>
      <w:r w:rsidR="00220AC2" w:rsidRPr="002F0586">
        <w:rPr>
          <w:rFonts w:cs="Arial"/>
          <w:sz w:val="22"/>
          <w:szCs w:val="22"/>
        </w:rPr>
        <w:t xml:space="preserve">An </w:t>
      </w:r>
      <w:r w:rsidRPr="002F0586">
        <w:rPr>
          <w:rFonts w:cs="Arial"/>
          <w:sz w:val="22"/>
          <w:szCs w:val="22"/>
        </w:rPr>
        <w:t>invitation</w:t>
      </w:r>
      <w:r w:rsidR="00220AC2" w:rsidRPr="002F0586">
        <w:rPr>
          <w:rFonts w:cs="Arial"/>
          <w:sz w:val="22"/>
          <w:szCs w:val="22"/>
        </w:rPr>
        <w:t>-</w:t>
      </w:r>
      <w:r w:rsidRPr="002F0586">
        <w:rPr>
          <w:rFonts w:cs="Arial"/>
          <w:sz w:val="22"/>
          <w:szCs w:val="22"/>
        </w:rPr>
        <w:t>only</w:t>
      </w:r>
      <w:r w:rsidR="00220AC2" w:rsidRPr="002F0586">
        <w:rPr>
          <w:rFonts w:cs="Arial"/>
          <w:sz w:val="22"/>
          <w:szCs w:val="22"/>
        </w:rPr>
        <w:t xml:space="preserve"> match, the AG Cup</w:t>
      </w:r>
      <w:r w:rsidRPr="002F0586">
        <w:rPr>
          <w:rFonts w:cs="Arial"/>
          <w:sz w:val="22"/>
          <w:szCs w:val="22"/>
        </w:rPr>
        <w:t xml:space="preserve"> offers an entirely cash payout, with tens of thousands of dollars on the line. It is the largest monetary payout competition known to the precision rifle community. </w:t>
      </w:r>
    </w:p>
    <w:p w14:paraId="4E729A02" w14:textId="1F975A7C" w:rsidR="0069541C" w:rsidRPr="002F0586" w:rsidRDefault="0069541C" w:rsidP="00B13425">
      <w:pPr>
        <w:spacing w:before="240" w:after="240" w:line="320" w:lineRule="atLeast"/>
        <w:rPr>
          <w:rFonts w:cs="Arial"/>
          <w:sz w:val="22"/>
          <w:szCs w:val="22"/>
        </w:rPr>
      </w:pPr>
      <w:r w:rsidRPr="002F0586">
        <w:rPr>
          <w:rFonts w:cs="Arial"/>
          <w:sz w:val="22"/>
          <w:szCs w:val="22"/>
        </w:rPr>
        <w:t xml:space="preserve">The AG Cup will be hosted this year by the Arena Training Facility in Blakely, Georgia. </w:t>
      </w:r>
      <w:r w:rsidR="009E5CBF" w:rsidRPr="002F0586">
        <w:rPr>
          <w:rFonts w:cs="Arial"/>
          <w:sz w:val="22"/>
          <w:szCs w:val="22"/>
        </w:rPr>
        <w:t>RCBS, along with Hoppe’s</w:t>
      </w:r>
      <w:r w:rsidR="00B13425" w:rsidRPr="002F0586">
        <w:rPr>
          <w:rFonts w:cs="Arial"/>
          <w:sz w:val="22"/>
          <w:szCs w:val="22"/>
          <w:vertAlign w:val="superscript"/>
        </w:rPr>
        <w:t>®</w:t>
      </w:r>
      <w:r w:rsidR="009E5CBF" w:rsidRPr="002F0586">
        <w:rPr>
          <w:rFonts w:cs="Arial"/>
          <w:sz w:val="22"/>
          <w:szCs w:val="22"/>
        </w:rPr>
        <w:t xml:space="preserve"> </w:t>
      </w:r>
      <w:r w:rsidR="00933E54" w:rsidRPr="002F0586">
        <w:rPr>
          <w:rFonts w:cs="Arial"/>
          <w:sz w:val="22"/>
          <w:szCs w:val="22"/>
        </w:rPr>
        <w:t>are primary sponsors of the</w:t>
      </w:r>
      <w:r w:rsidR="002956D6" w:rsidRPr="002F0586">
        <w:rPr>
          <w:rFonts w:cs="Arial"/>
          <w:sz w:val="22"/>
          <w:szCs w:val="22"/>
        </w:rPr>
        <w:t xml:space="preserve"> PRS and have </w:t>
      </w:r>
      <w:r w:rsidR="00BC1427" w:rsidRPr="002F0586">
        <w:rPr>
          <w:rFonts w:cs="Arial"/>
          <w:sz w:val="22"/>
          <w:szCs w:val="22"/>
        </w:rPr>
        <w:t>supported the AG Cup since its inception.</w:t>
      </w:r>
      <w:r w:rsidR="00837AD2" w:rsidRPr="002F0586">
        <w:rPr>
          <w:rFonts w:cs="Arial"/>
          <w:sz w:val="22"/>
          <w:szCs w:val="22"/>
        </w:rPr>
        <w:t xml:space="preserve"> S</w:t>
      </w:r>
      <w:r w:rsidRPr="002F0586">
        <w:rPr>
          <w:rFonts w:cs="Arial"/>
          <w:sz w:val="22"/>
          <w:szCs w:val="22"/>
        </w:rPr>
        <w:t xml:space="preserve">taff </w:t>
      </w:r>
      <w:r w:rsidR="00BC1427" w:rsidRPr="002F0586">
        <w:rPr>
          <w:rFonts w:cs="Arial"/>
          <w:sz w:val="22"/>
          <w:szCs w:val="22"/>
        </w:rPr>
        <w:t xml:space="preserve">members from both companies will be </w:t>
      </w:r>
      <w:r w:rsidRPr="002F0586">
        <w:rPr>
          <w:rFonts w:cs="Arial"/>
          <w:sz w:val="22"/>
          <w:szCs w:val="22"/>
        </w:rPr>
        <w:t>at the match conducting in-person interviews, showcasing products in the vendor station and providing general support to the event.</w:t>
      </w:r>
    </w:p>
    <w:p w14:paraId="774013BF" w14:textId="37EEB28F" w:rsidR="002F0586" w:rsidRPr="002F0586" w:rsidRDefault="0069541C" w:rsidP="002F0586">
      <w:pPr>
        <w:spacing w:before="240" w:after="240" w:line="320" w:lineRule="atLeast"/>
        <w:rPr>
          <w:rStyle w:val="Strong"/>
          <w:rFonts w:cs="Arial"/>
          <w:b w:val="0"/>
          <w:bCs w:val="0"/>
          <w:color w:val="000000"/>
          <w:sz w:val="22"/>
          <w:szCs w:val="22"/>
          <w:shd w:val="clear" w:color="auto" w:fill="FFFFFF"/>
        </w:rPr>
      </w:pPr>
      <w:r w:rsidRPr="002F0586">
        <w:rPr>
          <w:rFonts w:cs="Arial"/>
          <w:color w:val="000000"/>
          <w:sz w:val="22"/>
          <w:szCs w:val="22"/>
          <w:shd w:val="clear" w:color="auto" w:fill="FFFFFF"/>
        </w:rPr>
        <w:t>RCBS offers reloading equipment throughout the wo</w:t>
      </w:r>
      <w:r w:rsidR="001D011C" w:rsidRPr="002F0586">
        <w:rPr>
          <w:rFonts w:cs="Arial"/>
          <w:color w:val="000000"/>
          <w:sz w:val="22"/>
          <w:szCs w:val="22"/>
          <w:shd w:val="clear" w:color="auto" w:fill="FFFFFF"/>
        </w:rPr>
        <w:t>rld.</w:t>
      </w:r>
      <w:r w:rsidR="0060306C" w:rsidRPr="002F0586">
        <w:rPr>
          <w:rFonts w:cs="Arial"/>
          <w:color w:val="000000"/>
          <w:sz w:val="22"/>
          <w:szCs w:val="22"/>
          <w:shd w:val="clear" w:color="auto" w:fill="FFFFFF"/>
        </w:rPr>
        <w:t xml:space="preserve"> To learn more </w:t>
      </w:r>
      <w:r w:rsidR="00594740" w:rsidRPr="002F0586">
        <w:rPr>
          <w:rFonts w:cs="Arial"/>
          <w:color w:val="000000"/>
          <w:sz w:val="22"/>
          <w:szCs w:val="22"/>
          <w:shd w:val="clear" w:color="auto" w:fill="FFFFFF"/>
        </w:rPr>
        <w:t>RCBS products</w:t>
      </w:r>
      <w:r w:rsidR="0060306C" w:rsidRPr="002F0586">
        <w:rPr>
          <w:rFonts w:cs="Arial"/>
          <w:color w:val="000000"/>
          <w:sz w:val="22"/>
          <w:szCs w:val="22"/>
          <w:shd w:val="clear" w:color="auto" w:fill="FFFFFF"/>
        </w:rPr>
        <w:t xml:space="preserve">, visit </w:t>
      </w:r>
      <w:hyperlink r:id="rId10" w:history="1">
        <w:r w:rsidR="0060306C" w:rsidRPr="002F0586">
          <w:rPr>
            <w:rFonts w:cs="Arial"/>
            <w:color w:val="0000FF"/>
            <w:sz w:val="22"/>
            <w:szCs w:val="22"/>
            <w:u w:val="single"/>
            <w:shd w:val="clear" w:color="auto" w:fill="FFFFFF"/>
          </w:rPr>
          <w:t>www.RCBS.com</w:t>
        </w:r>
      </w:hyperlink>
      <w:r w:rsidR="0060306C" w:rsidRPr="002F0586">
        <w:rPr>
          <w:rFonts w:cs="Arial"/>
          <w:color w:val="000000"/>
          <w:sz w:val="22"/>
          <w:szCs w:val="22"/>
          <w:shd w:val="clear" w:color="auto" w:fill="FFFFFF"/>
        </w:rPr>
        <w:t>.</w:t>
      </w:r>
      <w:r w:rsidR="002A1A23" w:rsidRPr="002F0586">
        <w:rPr>
          <w:rFonts w:cs="Arial"/>
          <w:color w:val="000000"/>
          <w:sz w:val="22"/>
          <w:szCs w:val="22"/>
          <w:shd w:val="clear" w:color="auto" w:fill="FFFFFF"/>
        </w:rPr>
        <w:t xml:space="preserve"> To </w:t>
      </w:r>
      <w:r w:rsidR="002F0586" w:rsidRPr="002F0586">
        <w:rPr>
          <w:rFonts w:cs="Arial"/>
          <w:color w:val="000000"/>
          <w:sz w:val="22"/>
          <w:szCs w:val="22"/>
          <w:shd w:val="clear" w:color="auto" w:fill="FFFFFF"/>
        </w:rPr>
        <w:t xml:space="preserve">learn more about Hoppe’s gun cleaner and accessories, visit </w:t>
      </w:r>
      <w:hyperlink r:id="rId11" w:history="1">
        <w:r w:rsidR="002F0586" w:rsidRPr="002F0586">
          <w:rPr>
            <w:rStyle w:val="Hyperlink"/>
            <w:rFonts w:cs="Arial"/>
            <w:sz w:val="22"/>
            <w:szCs w:val="22"/>
            <w:shd w:val="clear" w:color="auto" w:fill="FFFFFF"/>
          </w:rPr>
          <w:t>www.Hoppes.com</w:t>
        </w:r>
      </w:hyperlink>
      <w:r w:rsidR="002F0586" w:rsidRPr="002F0586">
        <w:rPr>
          <w:rFonts w:cs="Arial"/>
          <w:color w:val="000000"/>
          <w:sz w:val="22"/>
          <w:szCs w:val="22"/>
          <w:shd w:val="clear" w:color="auto" w:fill="FFFFFF"/>
        </w:rPr>
        <w:t>.</w:t>
      </w:r>
    </w:p>
    <w:p w14:paraId="30E6AD95" w14:textId="192288A9" w:rsidR="0024091F" w:rsidRPr="00F161D3" w:rsidRDefault="0024091F" w:rsidP="0024091F">
      <w:pPr>
        <w:pStyle w:val="NoSpacing"/>
        <w:rPr>
          <w:b/>
          <w:sz w:val="16"/>
          <w:szCs w:val="16"/>
        </w:rPr>
      </w:pPr>
      <w:r w:rsidRPr="00F161D3">
        <w:rPr>
          <w:rStyle w:val="Strong"/>
          <w:sz w:val="16"/>
          <w:szCs w:val="16"/>
        </w:rPr>
        <w:t>About RCBS</w:t>
      </w:r>
    </w:p>
    <w:p w14:paraId="0E54CBDB" w14:textId="62D2C383" w:rsidR="00E06AC8" w:rsidRDefault="0024091F" w:rsidP="0024091F">
      <w:pPr>
        <w:pStyle w:val="NoSpacing"/>
        <w:rPr>
          <w:sz w:val="16"/>
          <w:szCs w:val="16"/>
        </w:rPr>
      </w:pPr>
      <w:r w:rsidRPr="00F161D3">
        <w:rPr>
          <w:sz w:val="16"/>
          <w:szCs w:val="16"/>
        </w:rPr>
        <w:t xml:space="preserve">RCBS has dedicated itself to the craft of reloading ammunition since it was founded in 1943. RCBS started with one simple bullet die and has grown into the leading manufacturer of reloading equipment for rifles and pistols. Reloading is an exact process with tight tolerances. It requires precision and skill to be done correctly. That’s why RCBS makes state-of-the-art products </w:t>
      </w:r>
      <w:r w:rsidR="00DF747D">
        <w:rPr>
          <w:sz w:val="16"/>
          <w:szCs w:val="16"/>
        </w:rPr>
        <w:t>–</w:t>
      </w:r>
      <w:r w:rsidRPr="00F161D3">
        <w:rPr>
          <w:sz w:val="16"/>
          <w:szCs w:val="16"/>
        </w:rPr>
        <w:t xml:space="preserve"> everything from presses, dies, shell holders, powder measurers and priming products. All are backed by RCBS’s industry-leading reputation to give you a premium reloading experience. RCBS: Precisioneered Reloading. For more information, visit </w:t>
      </w:r>
      <w:hyperlink r:id="rId12" w:history="1">
        <w:r w:rsidRPr="00F161D3">
          <w:rPr>
            <w:rStyle w:val="Hyperlink"/>
            <w:sz w:val="16"/>
            <w:szCs w:val="16"/>
          </w:rPr>
          <w:t>www.rcbs.com</w:t>
        </w:r>
      </w:hyperlink>
      <w:r w:rsidRPr="00F161D3">
        <w:rPr>
          <w:sz w:val="16"/>
          <w:szCs w:val="16"/>
        </w:rPr>
        <w:t xml:space="preserve">, connect on Instagram at </w:t>
      </w:r>
      <w:hyperlink r:id="rId13" w:history="1">
        <w:r w:rsidRPr="00F161D3">
          <w:rPr>
            <w:rStyle w:val="Hyperlink"/>
            <w:sz w:val="16"/>
            <w:szCs w:val="16"/>
          </w:rPr>
          <w:t>www.instagram.com/rcbsreloading/</w:t>
        </w:r>
      </w:hyperlink>
      <w:r w:rsidRPr="00F161D3">
        <w:rPr>
          <w:sz w:val="16"/>
          <w:szCs w:val="16"/>
        </w:rPr>
        <w:t xml:space="preserve"> or on Facebook at </w:t>
      </w:r>
      <w:hyperlink r:id="rId14" w:history="1">
        <w:r w:rsidRPr="00F161D3">
          <w:rPr>
            <w:rStyle w:val="Hyperlink"/>
            <w:sz w:val="16"/>
            <w:szCs w:val="16"/>
          </w:rPr>
          <w:t>www.facebook.com/RCBSReloading/</w:t>
        </w:r>
      </w:hyperlink>
    </w:p>
    <w:p w14:paraId="465E16F4" w14:textId="490DC996" w:rsidR="00E06AC8" w:rsidRPr="002A1A23" w:rsidRDefault="00E06AC8" w:rsidP="002A1A23">
      <w:pPr>
        <w:pStyle w:val="Heading2"/>
        <w:rPr>
          <w:rFonts w:ascii="Arial" w:hAnsi="Arial" w:cs="Arial"/>
          <w:b/>
          <w:color w:val="auto"/>
          <w:sz w:val="16"/>
          <w:szCs w:val="16"/>
          <w:shd w:val="clear" w:color="auto" w:fill="FFFFFF"/>
        </w:rPr>
      </w:pPr>
      <w:r w:rsidRPr="002A1A23">
        <w:rPr>
          <w:rFonts w:ascii="Arial" w:hAnsi="Arial" w:cs="Arial"/>
          <w:b/>
          <w:color w:val="auto"/>
          <w:sz w:val="16"/>
          <w:szCs w:val="16"/>
          <w:shd w:val="clear" w:color="auto" w:fill="FFFFFF"/>
        </w:rPr>
        <w:lastRenderedPageBreak/>
        <w:t>Abo</w:t>
      </w:r>
      <w:r w:rsidR="002A1A23">
        <w:rPr>
          <w:rFonts w:ascii="Arial" w:hAnsi="Arial" w:cs="Arial"/>
          <w:b/>
          <w:color w:val="auto"/>
          <w:sz w:val="16"/>
          <w:szCs w:val="16"/>
          <w:shd w:val="clear" w:color="auto" w:fill="FFFFFF"/>
        </w:rPr>
        <w:t>u</w:t>
      </w:r>
      <w:r w:rsidRPr="002A1A23">
        <w:rPr>
          <w:rFonts w:ascii="Arial" w:hAnsi="Arial" w:cs="Arial"/>
          <w:b/>
          <w:color w:val="auto"/>
          <w:sz w:val="16"/>
          <w:szCs w:val="16"/>
          <w:shd w:val="clear" w:color="auto" w:fill="FFFFFF"/>
        </w:rPr>
        <w:t>t Hoppe’s</w:t>
      </w:r>
    </w:p>
    <w:p w14:paraId="5D87F005" w14:textId="71D2FDC3" w:rsidR="00E06AC8" w:rsidRPr="00E06AC8" w:rsidRDefault="00E06AC8" w:rsidP="002A1A23">
      <w:pPr>
        <w:pStyle w:val="Heading2"/>
        <w:rPr>
          <w:shd w:val="clear" w:color="auto" w:fill="FFFFFF"/>
        </w:rPr>
      </w:pPr>
      <w:r w:rsidRPr="002A1A23">
        <w:rPr>
          <w:rFonts w:ascii="Arial" w:hAnsi="Arial" w:cs="Arial"/>
          <w:color w:val="auto"/>
          <w:sz w:val="16"/>
          <w:szCs w:val="16"/>
          <w:shd w:val="clear" w:color="auto" w:fill="FFFFFF"/>
        </w:rPr>
        <w:t xml:space="preserve">In 1903, Frank August Hoppe mixed nine chemicals and created the world’s most effective gun cleaner. As a well-trained young soldier, Frank knew that gun care went far beyond just a clean rifle, but </w:t>
      </w:r>
      <w:proofErr w:type="gramStart"/>
      <w:r w:rsidRPr="002A1A23">
        <w:rPr>
          <w:rFonts w:ascii="Arial" w:hAnsi="Arial" w:cs="Arial"/>
          <w:color w:val="auto"/>
          <w:sz w:val="16"/>
          <w:szCs w:val="16"/>
          <w:shd w:val="clear" w:color="auto" w:fill="FFFFFF"/>
        </w:rPr>
        <w:t>actually helped</w:t>
      </w:r>
      <w:proofErr w:type="gramEnd"/>
      <w:r w:rsidRPr="002A1A23">
        <w:rPr>
          <w:rFonts w:ascii="Arial" w:hAnsi="Arial" w:cs="Arial"/>
          <w:color w:val="auto"/>
          <w:sz w:val="16"/>
          <w:szCs w:val="16"/>
          <w:shd w:val="clear" w:color="auto" w:fill="FFFFFF"/>
        </w:rPr>
        <w:t xml:space="preserve"> to ensure his safety while on the front lines of battle. Since that time, Hoppe’s has emerged as the leading gun care company, having grown along-side hunters, shooters, and soldiers who depend on their firearms every day. It has remained the most trusted name in gun care by advancing and evolving technologies to meet those needs. From the ever-popular and versatile No. 9 and the quick and easy </w:t>
      </w:r>
      <w:proofErr w:type="spellStart"/>
      <w:r w:rsidRPr="002A1A23">
        <w:rPr>
          <w:rFonts w:ascii="Arial" w:hAnsi="Arial" w:cs="Arial"/>
          <w:color w:val="auto"/>
          <w:sz w:val="16"/>
          <w:szCs w:val="16"/>
          <w:shd w:val="clear" w:color="auto" w:fill="FFFFFF"/>
        </w:rPr>
        <w:t>BoreSnake</w:t>
      </w:r>
      <w:proofErr w:type="spellEnd"/>
      <w:r w:rsidRPr="002A1A23">
        <w:rPr>
          <w:rFonts w:ascii="Arial" w:hAnsi="Arial" w:cs="Arial"/>
          <w:color w:val="auto"/>
          <w:sz w:val="16"/>
          <w:szCs w:val="16"/>
          <w:shd w:val="clear" w:color="auto" w:fill="FFFFFF"/>
        </w:rPr>
        <w:t>, to the marvel of efficiency we call Gun Medic, Hoppe’s is the only name you need to know for firearm cleaning and protection. For more information, visit</w:t>
      </w:r>
      <w:r w:rsidRPr="002A1A23">
        <w:rPr>
          <w:rFonts w:ascii="Arial" w:hAnsi="Arial" w:cs="Arial"/>
          <w:color w:val="auto"/>
          <w:sz w:val="16"/>
          <w:szCs w:val="16"/>
        </w:rPr>
        <w:t xml:space="preserve"> </w:t>
      </w:r>
      <w:hyperlink r:id="rId15" w:history="1">
        <w:r w:rsidRPr="002A1A23">
          <w:rPr>
            <w:rStyle w:val="Hyperlink"/>
            <w:rFonts w:ascii="Arial" w:hAnsi="Arial" w:cs="Arial"/>
            <w:color w:val="auto"/>
            <w:sz w:val="16"/>
            <w:szCs w:val="16"/>
          </w:rPr>
          <w:t>www.hoppes.com</w:t>
        </w:r>
      </w:hyperlink>
      <w:r w:rsidRPr="002A1A23">
        <w:rPr>
          <w:rFonts w:ascii="Arial" w:hAnsi="Arial" w:cs="Arial"/>
          <w:color w:val="auto"/>
          <w:sz w:val="16"/>
          <w:szCs w:val="16"/>
        </w:rPr>
        <w:t xml:space="preserve">., connect on Instagram at </w:t>
      </w:r>
      <w:hyperlink r:id="rId16" w:history="1">
        <w:r w:rsidRPr="002A1A23">
          <w:rPr>
            <w:rStyle w:val="Hyperlink"/>
            <w:rFonts w:ascii="Arial" w:hAnsi="Arial" w:cs="Arial"/>
            <w:color w:val="auto"/>
            <w:sz w:val="16"/>
            <w:szCs w:val="16"/>
          </w:rPr>
          <w:t>www.instagram.com/hoppesguncare/</w:t>
        </w:r>
      </w:hyperlink>
      <w:r w:rsidRPr="002A1A23">
        <w:rPr>
          <w:rFonts w:ascii="Arial" w:hAnsi="Arial" w:cs="Arial"/>
          <w:color w:val="auto"/>
          <w:sz w:val="16"/>
          <w:szCs w:val="16"/>
        </w:rPr>
        <w:t xml:space="preserve"> or on Facebook at </w:t>
      </w:r>
      <w:hyperlink r:id="rId17" w:history="1">
        <w:r w:rsidRPr="002A1A23">
          <w:rPr>
            <w:rStyle w:val="Hyperlink"/>
            <w:rFonts w:ascii="Arial" w:hAnsi="Arial" w:cs="Arial"/>
            <w:color w:val="auto"/>
            <w:sz w:val="16"/>
            <w:szCs w:val="16"/>
          </w:rPr>
          <w:t>www.facebook.com/hoppesguncare</w:t>
        </w:r>
      </w:hyperlink>
      <w:r>
        <w:t xml:space="preserve">. </w:t>
      </w:r>
    </w:p>
    <w:p w14:paraId="0D62EC74" w14:textId="77777777" w:rsidR="00E06AC8" w:rsidRDefault="00E06AC8" w:rsidP="002A1A23">
      <w:pPr>
        <w:pStyle w:val="Heading2"/>
        <w:rPr>
          <w:sz w:val="16"/>
          <w:szCs w:val="16"/>
        </w:rPr>
      </w:pPr>
    </w:p>
    <w:p w14:paraId="4D6FA197" w14:textId="4E96FAD7" w:rsidR="00837AD2" w:rsidRDefault="00837AD2" w:rsidP="0024091F">
      <w:pPr>
        <w:pStyle w:val="NoSpacing"/>
        <w:rPr>
          <w:sz w:val="16"/>
          <w:szCs w:val="16"/>
        </w:rPr>
      </w:pPr>
    </w:p>
    <w:p w14:paraId="1121F3E8" w14:textId="77777777" w:rsidR="00837AD2" w:rsidRDefault="00837AD2" w:rsidP="0024091F">
      <w:pPr>
        <w:pStyle w:val="NoSpacing"/>
        <w:rPr>
          <w:sz w:val="16"/>
          <w:szCs w:val="16"/>
        </w:rPr>
      </w:pPr>
    </w:p>
    <w:p w14:paraId="7E6F5197" w14:textId="0F9A0944" w:rsidR="0069541C" w:rsidRDefault="0069541C" w:rsidP="0024091F">
      <w:pPr>
        <w:pStyle w:val="NoSpacing"/>
        <w:rPr>
          <w:sz w:val="16"/>
          <w:szCs w:val="16"/>
        </w:rPr>
      </w:pPr>
    </w:p>
    <w:p w14:paraId="359334E7" w14:textId="28062D61" w:rsidR="00B44E77" w:rsidRDefault="009856DB" w:rsidP="009856DB">
      <w:pPr>
        <w:jc w:val="center"/>
      </w:pPr>
      <w:r>
        <w:t>###</w:t>
      </w:r>
    </w:p>
    <w:sectPr w:rsidR="00B44E77" w:rsidSect="00665D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592C17"/>
    <w:multiLevelType w:val="hybridMultilevel"/>
    <w:tmpl w:val="4962B4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91F"/>
    <w:rsid w:val="00007000"/>
    <w:rsid w:val="0005091B"/>
    <w:rsid w:val="0005402B"/>
    <w:rsid w:val="00067240"/>
    <w:rsid w:val="000900E8"/>
    <w:rsid w:val="00114654"/>
    <w:rsid w:val="001D011C"/>
    <w:rsid w:val="00220AC2"/>
    <w:rsid w:val="0024091F"/>
    <w:rsid w:val="002956D6"/>
    <w:rsid w:val="002A1A23"/>
    <w:rsid w:val="002F0179"/>
    <w:rsid w:val="002F0586"/>
    <w:rsid w:val="002F7491"/>
    <w:rsid w:val="0032194C"/>
    <w:rsid w:val="00325CE9"/>
    <w:rsid w:val="003365D0"/>
    <w:rsid w:val="004D2CAF"/>
    <w:rsid w:val="00544445"/>
    <w:rsid w:val="00551521"/>
    <w:rsid w:val="00594740"/>
    <w:rsid w:val="005F0BC8"/>
    <w:rsid w:val="0060306C"/>
    <w:rsid w:val="00644FEB"/>
    <w:rsid w:val="00665DBE"/>
    <w:rsid w:val="0069541C"/>
    <w:rsid w:val="007B6EDF"/>
    <w:rsid w:val="00814605"/>
    <w:rsid w:val="00837AD2"/>
    <w:rsid w:val="008B7D5C"/>
    <w:rsid w:val="008C4739"/>
    <w:rsid w:val="00915BC8"/>
    <w:rsid w:val="00933E54"/>
    <w:rsid w:val="009856DB"/>
    <w:rsid w:val="009920FB"/>
    <w:rsid w:val="009E5CBF"/>
    <w:rsid w:val="00A6470D"/>
    <w:rsid w:val="00A71123"/>
    <w:rsid w:val="00B13425"/>
    <w:rsid w:val="00B44E77"/>
    <w:rsid w:val="00B63283"/>
    <w:rsid w:val="00BC1427"/>
    <w:rsid w:val="00D57049"/>
    <w:rsid w:val="00D804D8"/>
    <w:rsid w:val="00DF747D"/>
    <w:rsid w:val="00E06AC8"/>
    <w:rsid w:val="00E76C96"/>
    <w:rsid w:val="00E80405"/>
    <w:rsid w:val="00E94A0B"/>
    <w:rsid w:val="00EA7807"/>
    <w:rsid w:val="00EB3BC1"/>
    <w:rsid w:val="00FA1E42"/>
    <w:rsid w:val="00FE1688"/>
    <w:rsid w:val="00FF04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228CB"/>
  <w15:chartTrackingRefBased/>
  <w15:docId w15:val="{E491FE30-1961-46F4-86B0-CC60257AF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4091F"/>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uiPriority w:val="9"/>
    <w:qFormat/>
    <w:rsid w:val="002A1A2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A1A23"/>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4091F"/>
    <w:rPr>
      <w:color w:val="0000FF"/>
      <w:u w:val="single"/>
    </w:rPr>
  </w:style>
  <w:style w:type="character" w:styleId="Strong">
    <w:name w:val="Strong"/>
    <w:basedOn w:val="DefaultParagraphFont"/>
    <w:uiPriority w:val="22"/>
    <w:qFormat/>
    <w:rsid w:val="0024091F"/>
    <w:rPr>
      <w:b/>
      <w:bCs/>
    </w:rPr>
  </w:style>
  <w:style w:type="paragraph" w:styleId="NoSpacing">
    <w:name w:val="No Spacing"/>
    <w:uiPriority w:val="1"/>
    <w:qFormat/>
    <w:rsid w:val="0024091F"/>
    <w:pPr>
      <w:spacing w:after="0" w:line="240" w:lineRule="auto"/>
    </w:pPr>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2409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091F"/>
    <w:rPr>
      <w:rFonts w:ascii="Segoe UI" w:eastAsia="Times New Roman" w:hAnsi="Segoe UI" w:cs="Segoe UI"/>
      <w:sz w:val="18"/>
      <w:szCs w:val="18"/>
    </w:rPr>
  </w:style>
  <w:style w:type="character" w:styleId="UnresolvedMention">
    <w:name w:val="Unresolved Mention"/>
    <w:basedOn w:val="DefaultParagraphFont"/>
    <w:uiPriority w:val="99"/>
    <w:semiHidden/>
    <w:unhideWhenUsed/>
    <w:rsid w:val="00FE1688"/>
    <w:rPr>
      <w:color w:val="605E5C"/>
      <w:shd w:val="clear" w:color="auto" w:fill="E1DFDD"/>
    </w:rPr>
  </w:style>
  <w:style w:type="paragraph" w:styleId="NormalWeb">
    <w:name w:val="Normal (Web)"/>
    <w:basedOn w:val="Normal"/>
    <w:uiPriority w:val="99"/>
    <w:semiHidden/>
    <w:unhideWhenUsed/>
    <w:rsid w:val="00E06AC8"/>
    <w:pPr>
      <w:spacing w:before="100" w:beforeAutospacing="1" w:after="100" w:afterAutospacing="1"/>
    </w:pPr>
    <w:rPr>
      <w:rFonts w:ascii="Calibri" w:eastAsiaTheme="minorHAnsi" w:hAnsi="Calibri" w:cs="Calibri"/>
      <w:sz w:val="22"/>
      <w:szCs w:val="22"/>
    </w:rPr>
  </w:style>
  <w:style w:type="character" w:customStyle="1" w:styleId="Heading1Char">
    <w:name w:val="Heading 1 Char"/>
    <w:basedOn w:val="DefaultParagraphFont"/>
    <w:link w:val="Heading1"/>
    <w:uiPriority w:val="9"/>
    <w:rsid w:val="002A1A2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2A1A23"/>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5828759">
      <w:bodyDiv w:val="1"/>
      <w:marLeft w:val="0"/>
      <w:marRight w:val="0"/>
      <w:marTop w:val="0"/>
      <w:marBottom w:val="0"/>
      <w:divBdr>
        <w:top w:val="none" w:sz="0" w:space="0" w:color="auto"/>
        <w:left w:val="none" w:sz="0" w:space="0" w:color="auto"/>
        <w:bottom w:val="none" w:sz="0" w:space="0" w:color="auto"/>
        <w:right w:val="none" w:sz="0" w:space="0" w:color="auto"/>
      </w:divBdr>
    </w:div>
    <w:div w:id="1003701147">
      <w:bodyDiv w:val="1"/>
      <w:marLeft w:val="0"/>
      <w:marRight w:val="0"/>
      <w:marTop w:val="0"/>
      <w:marBottom w:val="0"/>
      <w:divBdr>
        <w:top w:val="none" w:sz="0" w:space="0" w:color="auto"/>
        <w:left w:val="none" w:sz="0" w:space="0" w:color="auto"/>
        <w:bottom w:val="none" w:sz="0" w:space="0" w:color="auto"/>
        <w:right w:val="none" w:sz="0" w:space="0" w:color="auto"/>
      </w:divBdr>
    </w:div>
    <w:div w:id="1609658147">
      <w:bodyDiv w:val="1"/>
      <w:marLeft w:val="0"/>
      <w:marRight w:val="0"/>
      <w:marTop w:val="0"/>
      <w:marBottom w:val="0"/>
      <w:divBdr>
        <w:top w:val="none" w:sz="0" w:space="0" w:color="auto"/>
        <w:left w:val="none" w:sz="0" w:space="0" w:color="auto"/>
        <w:bottom w:val="none" w:sz="0" w:space="0" w:color="auto"/>
        <w:right w:val="none" w:sz="0" w:space="0" w:color="auto"/>
      </w:divBdr>
    </w:div>
    <w:div w:id="1778333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nstagram.com/rcbsreloadin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rcbs.com" TargetMode="External"/><Relationship Id="rId17" Type="http://schemas.openxmlformats.org/officeDocument/2006/relationships/hyperlink" Target="https://nam01.safelinks.protection.outlook.com/?url=https%3A%2F%2Fu7061146.ct.sendgrid.net%2Fls%2Fclick%3Fupn%3DTeZUXWpUv-2B6TCY38pVLo9jw1V-2Bo5zjnJlDYvuv2Uss-2FgIBYLu6FHxwYkFHpVYyTdDfcd_kFHIubWWiQ9KtwLOX5mURKThofKnAPftOuZvBfqdPgLX6w39BmUFKzEreCBqI83IDVXwtl6gcq7HfWJeRKAL9tISpagDmug8VCdy4EqMx5jG1HVq2FEYP6xk8ZbMIdS6jequcoM8J0hUGj4hHtfSJCq93ena3JJVVW4-2FBvtaJ4SYHBp2ggbhfyGnKPHBCHrMsC5DQycLpHG5UJsfbPRU-2BgCeA-2FtRccrAbnBh93xHXqysilO-2FvWBYWxIEMtHl1-2BF0CvR-2F7T8R6osPFTL2LeddDxFAe67kAsPFC63ae6GSarnJXylbiVo7QIg8OwQOClpEHWcp8qYMTnUFJMUZlTv0ntiDZBvdND4nOzwCIBKrqh0-3D&amp;data=02%7C01%7Cmatt.rice%40vistaoutdoor.com%7C3e6444d040bd4f14a4d008d7ab4c2931%7Cc94080c78f744603bfdd8a638d5a5ca0%7C1%7C0%7C637166215918725389&amp;sdata=XauaYnrcnfYn1L8wBpcLC2fPv%2FmkWqGN10w9Bw6mdpM%3D&amp;reserved=0" TargetMode="External"/><Relationship Id="rId2" Type="http://schemas.openxmlformats.org/officeDocument/2006/relationships/customXml" Target="../customXml/item2.xml"/><Relationship Id="rId16" Type="http://schemas.openxmlformats.org/officeDocument/2006/relationships/hyperlink" Target="https://nam01.safelinks.protection.outlook.com/?url=https%3A%2F%2Fu7061146.ct.sendgrid.net%2Fls%2Fclick%3Fupn%3DTeZUXWpUv-2B6TCY38pVLo9qOrmoYB1j0Snk5U43JMT042mNd6AVJQboH6uKhcsb3if85e_kFHIubWWiQ9KtwLOX5mURKThofKnAPftOuZvBfqdPgLX6w39BmUFKzEreCBqI83IDVXwtl6gcq7HfWJeRKAL9tISpagDmug8VCdy4EqMx5jG1HVq2FEYP6xk8ZbMIdS6jequcoM8J0hUGj4hHtfSJCq93ena3JJVVW4-2FBvtaJ4SYHBp2ggbhfyGnKPHBCHrMsC5DQycLpHG5UJsfbPRU-2BpI7RCxNgCudzyXfQPaIRifeWPemNyVVw48C-2BEWlPibvsvCXJ46H-2F7fNmRptQwuCpMIY4JiehQOb2apXz5x6su7B4yZDqJRgq0H3cL3DZ0TMQoeCCcyRTHi3cIeZ0WrDCpsZtvFn9E2any7NY5JLUNM-3D&amp;data=02%7C01%7Cmatt.rice%40vistaoutdoor.com%7C3e6444d040bd4f14a4d008d7ab4c2931%7Cc94080c78f744603bfdd8a638d5a5ca0%7C1%7C0%7C637166215918715393&amp;sdata=HSDec7i7fPg6sHsqqzOaCfW0TbngJhVuu3RXNhZuk04%3D&amp;reserved=0"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Hoppes.com" TargetMode="External"/><Relationship Id="rId5" Type="http://schemas.openxmlformats.org/officeDocument/2006/relationships/styles" Target="styles.xml"/><Relationship Id="rId15" Type="http://schemas.openxmlformats.org/officeDocument/2006/relationships/hyperlink" Target="https://nam01.safelinks.protection.outlook.com/?url=https%3A%2F%2Fu7061146.ct.sendgrid.net%2Fls%2Fclick%3Fupn%3DTeZUXWpUv-2B6TCY38pVLo9q-2Fjqi4VXXfPukFhYY1FRC4-3D1lyX_kFHIubWWiQ9KtwLOX5mURKThofKnAPftOuZvBfqdPgLX6w39BmUFKzEreCBqI83IDVXwtl6gcq7HfWJeRKAL9tISpagDmug8VCdy4EqMx5jG1HVq2FEYP6xk8ZbMIdS6jequcoM8J0hUGj4hHtfSJCq93ena3JJVVW4-2FBvtaJ4SYHBp2ggbhfyGnKPHBCHrMsC5DQycLpHG5UJsfbPRU-2BuO-2FX-2Bjr4po5P583-2FJse0xBU-2BO-2BrLELgK-2F7K3L1QpM7vOl7l6xttWDxOfgbrje62QtIS8uovR9dCTwfYtIUGMcI7CctQ7lwwhUwRfWiessN4G1MU7-2BjbmV3xlHuhDI6f5UVIUloah2K-2BjD3jiroanPE-3D&amp;data=02%7C01%7Cmatt.rice%40vistaoutdoor.com%7C3e6444d040bd4f14a4d008d7ab4c2931%7Cc94080c78f744603bfdd8a638d5a5ca0%7C1%7C0%7C637166215918715393&amp;sdata=z%2FyhF%2BGAosL9mE8ZOCqmg2CgZYfkeHVcj50bGcQu9ac%3D&amp;reserved=0" TargetMode="External"/><Relationship Id="rId10" Type="http://schemas.openxmlformats.org/officeDocument/2006/relationships/hyperlink" Target="https://u7061146.ct.sendgrid.net/wf/click?upn=84Em28S1K9SvtzcUtu04EpcMj-2BIPM9yQFtVVB0tKKWE-3D_S503u7QOlSBmu-2F0gfOTL3-2BVBJzIEln1Ej2gUVO6FYSIGQhIYlM3yfetKvYCGs18X5kESVSfxKRDwKEulSGsS2jdYf1BQT7TnAmIaxPflb6nb-2FhaqsevVYDS3nPdUvdVjObiW2q4A8yRISU8RehOD1I6i-2Fg77VmMEdwHojn-2BR07nkkNh0ZDotlAGNySkx41kVoeZ3S2Z0ucYVuFlAXFrGFYI9byJn6k-2BDhUOizBw9CRQSuAKSUo7tWLadIYjdzLAZdd-2BD2hrhymcFKFUA7mgSbL3oFBdSKa0lLSfqQO-2FDsq-2BttznvVfxCofArBaZI6N4zaW9-2Fh-2FpkwYibNxNwa8j1KV1wlavcvlhi-2BcR9kF2xXzHj7L1xAw1LHLqZHudiIFI4"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hyperlink" Target="mailto:matt.rice@vistaoutdoor.com" TargetMode="External"/><Relationship Id="rId14" Type="http://schemas.openxmlformats.org/officeDocument/2006/relationships/hyperlink" Target="http://www.facebook.com/RCBSReload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CD221F3A4825C47B6D4D3C6E0239E35" ma:contentTypeVersion="13" ma:contentTypeDescription="Create a new document." ma:contentTypeScope="" ma:versionID="7515e9416f1fe04bbc2f85fc45d648c7">
  <xsd:schema xmlns:xsd="http://www.w3.org/2001/XMLSchema" xmlns:xs="http://www.w3.org/2001/XMLSchema" xmlns:p="http://schemas.microsoft.com/office/2006/metadata/properties" xmlns:ns3="cc065729-d9a6-42a3-8795-39b9acb9b19e" xmlns:ns4="acbab73d-bc47-4095-8fcf-9a80fa1e847e" targetNamespace="http://schemas.microsoft.com/office/2006/metadata/properties" ma:root="true" ma:fieldsID="783a0bab75badad1072778b6e63ea0c1" ns3:_="" ns4:_="">
    <xsd:import namespace="cc065729-d9a6-42a3-8795-39b9acb9b19e"/>
    <xsd:import namespace="acbab73d-bc47-4095-8fcf-9a80fa1e847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065729-d9a6-42a3-8795-39b9acb9b1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bab73d-bc47-4095-8fcf-9a80fa1e847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12CFDB7-9361-49A8-BB72-BCE3A2124C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065729-d9a6-42a3-8795-39b9acb9b19e"/>
    <ds:schemaRef ds:uri="acbab73d-bc47-4095-8fcf-9a80fa1e84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019EB05-7F54-41F9-8817-91DE1E7974D2}">
  <ds:schemaRefs>
    <ds:schemaRef ds:uri="http://schemas.microsoft.com/sharepoint/v3/contenttype/forms"/>
  </ds:schemaRefs>
</ds:datastoreItem>
</file>

<file path=customXml/itemProps3.xml><?xml version="1.0" encoding="utf-8"?>
<ds:datastoreItem xmlns:ds="http://schemas.openxmlformats.org/officeDocument/2006/customXml" ds:itemID="{D4A8F354-E852-4E1E-9F40-715B644BE4E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954</Words>
  <Characters>5443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Rice, Matt</dc:creator>
  <cp:keywords/>
  <dc:description/>
  <cp:lastModifiedBy>Rice, Matt</cp:lastModifiedBy>
  <cp:revision>11</cp:revision>
  <dcterms:created xsi:type="dcterms:W3CDTF">2020-10-27T20:31:00Z</dcterms:created>
  <dcterms:modified xsi:type="dcterms:W3CDTF">2020-10-29T17:04:00Z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0x010100BCD221F3A4825C47B6D4D3C6E0239E35</vt:lpwstr>
  </property>
</Properties>
</file>